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6F" w:rsidRDefault="00DD476F" w:rsidP="00DD476F">
      <w:pPr>
        <w:pStyle w:val="Sinespaciado"/>
        <w:rPr>
          <w:rFonts w:ascii="Arial" w:hAnsi="Arial" w:cs="Arial"/>
          <w:sz w:val="24"/>
          <w:szCs w:val="24"/>
        </w:rPr>
      </w:pPr>
    </w:p>
    <w:p w:rsidR="00DD476F" w:rsidRDefault="00DD476F" w:rsidP="00DD476F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C7233C2" wp14:editId="34386741">
            <wp:simplePos x="0" y="0"/>
            <wp:positionH relativeFrom="column">
              <wp:posOffset>-438785</wp:posOffset>
            </wp:positionH>
            <wp:positionV relativeFrom="paragraph">
              <wp:posOffset>123190</wp:posOffset>
            </wp:positionV>
            <wp:extent cx="1389380" cy="1144905"/>
            <wp:effectExtent l="0" t="0" r="1270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722543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76F" w:rsidRPr="007E63F9" w:rsidRDefault="00DD476F" w:rsidP="00DD476F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D476F" w:rsidRDefault="00DD476F" w:rsidP="00DD476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7E63F9">
        <w:rPr>
          <w:rFonts w:ascii="Arial" w:hAnsi="Arial" w:cs="Arial"/>
          <w:b/>
          <w:bCs/>
          <w:sz w:val="24"/>
          <w:szCs w:val="24"/>
        </w:rPr>
        <w:t>SECRETARÍA DE EDUCACIÓN PÚBLICA</w:t>
      </w:r>
    </w:p>
    <w:p w:rsidR="00DD476F" w:rsidRPr="007E63F9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UNIVERSIDAD PEDAGÓGICA NACIONAL</w:t>
      </w:r>
    </w:p>
    <w:p w:rsidR="00DD476F" w:rsidRPr="007E63F9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UNIDAD</w:t>
      </w:r>
      <w:r>
        <w:rPr>
          <w:rFonts w:ascii="Arial" w:hAnsi="Arial" w:cs="Arial"/>
          <w:sz w:val="24"/>
          <w:szCs w:val="24"/>
        </w:rPr>
        <w:t xml:space="preserve"> 113, LEÓN</w:t>
      </w:r>
    </w:p>
    <w:p w:rsidR="00DD476F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DD476F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DD476F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PROGRAMA EDUCATIVO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476F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DOCTORADO EN EDUACIÓN</w:t>
      </w:r>
      <w:bookmarkStart w:id="0" w:name="_GoBack"/>
      <w:bookmarkEnd w:id="0"/>
    </w:p>
    <w:p w:rsidR="00DD476F" w:rsidRPr="007E63F9" w:rsidRDefault="00DD476F" w:rsidP="00DD476F">
      <w:pPr>
        <w:jc w:val="center"/>
        <w:rPr>
          <w:rFonts w:ascii="Arial" w:hAnsi="Arial" w:cs="Arial"/>
          <w:sz w:val="24"/>
          <w:szCs w:val="24"/>
        </w:rPr>
      </w:pPr>
    </w:p>
    <w:p w:rsidR="00DD476F" w:rsidRPr="007E63F9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TÍTULO</w:t>
      </w:r>
    </w:p>
    <w:p w:rsidR="00DD476F" w:rsidRPr="00565897" w:rsidRDefault="00DD476F" w:rsidP="00DD476F">
      <w:pPr>
        <w:pStyle w:val="Sinespaciado"/>
        <w:jc w:val="center"/>
        <w:rPr>
          <w:rFonts w:ascii="Arial" w:hAnsi="Arial" w:cs="Arial"/>
          <w:color w:val="363636"/>
          <w:sz w:val="24"/>
          <w:szCs w:val="24"/>
        </w:rPr>
      </w:pPr>
      <w:r w:rsidRPr="00565897">
        <w:rPr>
          <w:rFonts w:ascii="Arial" w:hAnsi="Arial" w:cs="Arial"/>
          <w:color w:val="363636"/>
          <w:sz w:val="24"/>
          <w:szCs w:val="24"/>
        </w:rPr>
        <w:t>LAS PRÁCTICAS DE TUTORÍA PARA EL DESARROLLO DE LA LITERACIDAD ACADÉMICA EN LA UPN, AJUSCO: LAS VOCES DE ENTRE PARES</w:t>
      </w:r>
    </w:p>
    <w:p w:rsidR="00DD476F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DD476F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4F4459">
        <w:rPr>
          <w:rFonts w:ascii="Arial" w:hAnsi="Arial" w:cs="Arial"/>
          <w:sz w:val="24"/>
          <w:szCs w:val="24"/>
        </w:rPr>
        <w:t>OPCIÓN DE TITULACIÓN</w:t>
      </w:r>
    </w:p>
    <w:p w:rsidR="00DD476F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TESIS</w:t>
      </w:r>
    </w:p>
    <w:p w:rsidR="00DD476F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DD476F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PARA OBTENER EL GRADO DE: </w:t>
      </w:r>
    </w:p>
    <w:p w:rsidR="00DD476F" w:rsidRPr="007E63F9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DOCTORA EN EDUCACIÓN</w:t>
      </w:r>
    </w:p>
    <w:p w:rsidR="00DD476F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DD476F" w:rsidRPr="007E63F9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DD476F" w:rsidRPr="007E63F9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DD476F" w:rsidRPr="007E63F9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P R E S E N T A:</w:t>
      </w:r>
    </w:p>
    <w:p w:rsidR="00DD476F" w:rsidRPr="007E63F9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DD476F" w:rsidRPr="007E63F9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DIANA ESTEFANIA ROBLEDO MEDINA</w:t>
      </w:r>
    </w:p>
    <w:p w:rsidR="00DD476F" w:rsidRPr="007E63F9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DD476F" w:rsidRPr="007E63F9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</w:t>
      </w:r>
      <w:r w:rsidRPr="007E63F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DR. JORGE ANTONIO SERRANO CASTAÑEDA</w:t>
      </w:r>
    </w:p>
    <w:p w:rsidR="00DD476F" w:rsidRPr="007E63F9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DD476F" w:rsidRDefault="00DD476F" w:rsidP="00DD476F">
      <w:pPr>
        <w:pStyle w:val="Sinespaciado"/>
        <w:rPr>
          <w:rFonts w:ascii="Arial" w:hAnsi="Arial" w:cs="Arial"/>
          <w:sz w:val="24"/>
          <w:szCs w:val="24"/>
        </w:rPr>
      </w:pPr>
    </w:p>
    <w:p w:rsidR="00DD476F" w:rsidRDefault="00DD476F" w:rsidP="00DD476F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D476F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DD476F" w:rsidRDefault="00DD476F" w:rsidP="00DD476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049D">
        <w:rPr>
          <w:rFonts w:ascii="Arial" w:hAnsi="Arial" w:cs="Arial"/>
          <w:sz w:val="24"/>
          <w:szCs w:val="24"/>
        </w:rPr>
        <w:t xml:space="preserve">ESTA TESIS </w:t>
      </w:r>
      <w:r>
        <w:rPr>
          <w:rFonts w:ascii="Arial" w:hAnsi="Arial" w:cs="Arial"/>
          <w:sz w:val="24"/>
          <w:szCs w:val="24"/>
        </w:rPr>
        <w:t>FUE FINANCIADA CON UNA BECA DEL SISTEMA NACIONAL DE POSGRADOS DEL CONAHCYT</w:t>
      </w:r>
    </w:p>
    <w:p w:rsidR="00DD476F" w:rsidRDefault="00DD476F" w:rsidP="00DD476F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D476F" w:rsidRDefault="00DD476F" w:rsidP="00DD476F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D476F" w:rsidRDefault="00DD476F" w:rsidP="00DD476F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D476F" w:rsidRDefault="00DD476F" w:rsidP="00DD476F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D476F" w:rsidRDefault="00DD476F" w:rsidP="00DD476F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D476F" w:rsidRDefault="00DD476F" w:rsidP="00DD476F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D476F" w:rsidRDefault="00DD476F" w:rsidP="00DD476F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D476F" w:rsidRDefault="00DD476F" w:rsidP="00DD476F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DD476F" w:rsidRDefault="00DD476F" w:rsidP="00DD476F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MÉXICO, JUNIO</w:t>
      </w:r>
      <w:r w:rsidRPr="007E63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</w:t>
      </w:r>
    </w:p>
    <w:p w:rsidR="00457430" w:rsidRDefault="00457430"/>
    <w:sectPr w:rsidR="00457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6F"/>
    <w:rsid w:val="00457430"/>
    <w:rsid w:val="005A74BC"/>
    <w:rsid w:val="006A0001"/>
    <w:rsid w:val="00BC7E36"/>
    <w:rsid w:val="00DD476F"/>
    <w:rsid w:val="00F2003C"/>
    <w:rsid w:val="00FA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F0D2"/>
  <w15:chartTrackingRefBased/>
  <w15:docId w15:val="{614E685E-3385-409F-8C44-10901674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6F"/>
    <w:rPr>
      <w:rFonts w:ascii="Montserrat" w:hAnsi="Montserrat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476F"/>
    <w:pPr>
      <w:spacing w:after="0" w:line="240" w:lineRule="auto"/>
    </w:pPr>
    <w:rPr>
      <w:rFonts w:ascii="Montserrat" w:hAnsi="Montserrat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2023-09-11T21:01:00Z</dcterms:created>
  <dcterms:modified xsi:type="dcterms:W3CDTF">2023-09-11T21:02:00Z</dcterms:modified>
</cp:coreProperties>
</file>